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94B" w:rsidRPr="00D25B98" w:rsidRDefault="00D4294B" w:rsidP="00D4294B">
      <w:pPr>
        <w:jc w:val="center"/>
        <w:rPr>
          <w:rFonts w:ascii="Times New Roman" w:hAnsi="Times New Roman" w:cs="Times New Roman"/>
          <w:b/>
        </w:rPr>
      </w:pPr>
      <w:bookmarkStart w:id="0" w:name="_GoBack"/>
      <w:bookmarkEnd w:id="0"/>
      <w:r w:rsidRPr="00D25B98">
        <w:rPr>
          <w:rFonts w:ascii="Times New Roman" w:hAnsi="Times New Roman" w:cs="Times New Roman"/>
          <w:b/>
        </w:rPr>
        <w:t>Using Interviews and Surveys for Research</w:t>
      </w:r>
    </w:p>
    <w:p w:rsidR="00D4294B" w:rsidRPr="00D25B98" w:rsidRDefault="00D4294B" w:rsidP="00D4294B">
      <w:pPr>
        <w:rPr>
          <w:rFonts w:ascii="Times New Roman" w:hAnsi="Times New Roman" w:cs="Times New Roman"/>
        </w:rPr>
      </w:pPr>
      <w:r w:rsidRPr="00D25B98">
        <w:rPr>
          <w:rFonts w:ascii="Times New Roman" w:hAnsi="Times New Roman" w:cs="Times New Roman"/>
        </w:rPr>
        <w:t>Interviewing is a great way to learn detailed information from a single individual or small number of individuals. It is very useful when you want to gain expert opinions on the subject or talk to someone knowledgeable about a topic.</w:t>
      </w:r>
    </w:p>
    <w:p w:rsidR="00D4294B" w:rsidRPr="00D25B98" w:rsidRDefault="00D4294B" w:rsidP="00D4294B">
      <w:pPr>
        <w:rPr>
          <w:rFonts w:ascii="Times New Roman" w:hAnsi="Times New Roman" w:cs="Times New Roman"/>
          <w:b/>
          <w:bCs/>
          <w:sz w:val="28"/>
          <w:szCs w:val="28"/>
          <w:u w:val="single"/>
        </w:rPr>
      </w:pPr>
      <w:r w:rsidRPr="00D25B98">
        <w:rPr>
          <w:rFonts w:ascii="Times New Roman" w:hAnsi="Times New Roman" w:cs="Times New Roman"/>
          <w:b/>
          <w:bCs/>
          <w:sz w:val="28"/>
          <w:szCs w:val="28"/>
          <w:u w:val="single"/>
        </w:rPr>
        <w:t>Types of Interviewing:</w:t>
      </w:r>
    </w:p>
    <w:p w:rsidR="00D4294B" w:rsidRPr="00D25B98" w:rsidRDefault="00D4294B" w:rsidP="00D4294B">
      <w:pPr>
        <w:rPr>
          <w:rFonts w:ascii="Times New Roman" w:hAnsi="Times New Roman" w:cs="Times New Roman"/>
        </w:rPr>
      </w:pPr>
      <w:r w:rsidRPr="00D25B98">
        <w:rPr>
          <w:rFonts w:ascii="Times New Roman" w:hAnsi="Times New Roman" w:cs="Times New Roman"/>
        </w:rPr>
        <w:t>Several different types of interviews exist. You should choose one based on what kind of technology you have available to you, the availability of the individual you are interviewing, and how comfortable you feel talking to people.</w:t>
      </w:r>
    </w:p>
    <w:p w:rsidR="00D4294B" w:rsidRPr="00D25B98" w:rsidRDefault="00D4294B" w:rsidP="00D4294B">
      <w:pPr>
        <w:rPr>
          <w:rFonts w:ascii="Times New Roman" w:hAnsi="Times New Roman" w:cs="Times New Roman"/>
        </w:rPr>
      </w:pPr>
      <w:proofErr w:type="gramStart"/>
      <w:r w:rsidRPr="00D25B98">
        <w:rPr>
          <w:rFonts w:ascii="Times New Roman" w:hAnsi="Times New Roman" w:cs="Times New Roman"/>
          <w:b/>
          <w:bCs/>
        </w:rPr>
        <w:t>Face to Face</w:t>
      </w:r>
      <w:proofErr w:type="gramEnd"/>
      <w:r w:rsidRPr="00D25B98">
        <w:rPr>
          <w:rFonts w:ascii="Times New Roman" w:hAnsi="Times New Roman" w:cs="Times New Roman"/>
          <w:b/>
          <w:bCs/>
        </w:rPr>
        <w:t xml:space="preserve"> Interviews:</w:t>
      </w:r>
      <w:r w:rsidRPr="00D25B98">
        <w:rPr>
          <w:rFonts w:ascii="Times New Roman" w:hAnsi="Times New Roman" w:cs="Times New Roman"/>
        </w:rPr>
        <w:t xml:space="preserve"> Face to face interviews are when you sit down and talk with someone. They are </w:t>
      </w:r>
      <w:proofErr w:type="gramStart"/>
      <w:r w:rsidRPr="00D25B98">
        <w:rPr>
          <w:rFonts w:ascii="Times New Roman" w:hAnsi="Times New Roman" w:cs="Times New Roman"/>
        </w:rPr>
        <w:t>beneficial</w:t>
      </w:r>
      <w:proofErr w:type="gramEnd"/>
      <w:r w:rsidRPr="00D25B98">
        <w:rPr>
          <w:rFonts w:ascii="Times New Roman" w:hAnsi="Times New Roman" w:cs="Times New Roman"/>
        </w:rPr>
        <w:t xml:space="preserve"> because you can adapt your questioning to the answers of the person you are interviewing. You will need recording equipment for the interview, and it is highly recommended that you bring two recording devices with you in case one fails.</w:t>
      </w:r>
    </w:p>
    <w:p w:rsidR="00D4294B" w:rsidRPr="00D25B98" w:rsidRDefault="00D4294B" w:rsidP="00D4294B">
      <w:pPr>
        <w:rPr>
          <w:rFonts w:ascii="Times New Roman" w:hAnsi="Times New Roman" w:cs="Times New Roman"/>
        </w:rPr>
      </w:pPr>
      <w:r w:rsidRPr="00D25B98">
        <w:rPr>
          <w:rFonts w:ascii="Times New Roman" w:hAnsi="Times New Roman" w:cs="Times New Roman"/>
          <w:b/>
          <w:bCs/>
        </w:rPr>
        <w:t xml:space="preserve">Phone Interviews: </w:t>
      </w:r>
      <w:r w:rsidRPr="00D25B98">
        <w:rPr>
          <w:rFonts w:ascii="Times New Roman" w:hAnsi="Times New Roman" w:cs="Times New Roman"/>
        </w:rPr>
        <w:t>Phone interviews can be used when you need to interview someone who is geographically far away, who is too busy to meet with you to talk, or who does not want to use Internet technology. You have to purchase a special recording device for use with most phone systems.</w:t>
      </w:r>
    </w:p>
    <w:p w:rsidR="00D4294B" w:rsidRPr="00D25B98" w:rsidRDefault="00D4294B" w:rsidP="00D4294B">
      <w:pPr>
        <w:rPr>
          <w:rFonts w:ascii="Times New Roman" w:hAnsi="Times New Roman" w:cs="Times New Roman"/>
        </w:rPr>
      </w:pPr>
      <w:r w:rsidRPr="00D25B98">
        <w:rPr>
          <w:rFonts w:ascii="Times New Roman" w:hAnsi="Times New Roman" w:cs="Times New Roman"/>
          <w:b/>
          <w:bCs/>
        </w:rPr>
        <w:t>Email Interviews:</w:t>
      </w:r>
      <w:r w:rsidRPr="00D25B98">
        <w:rPr>
          <w:rFonts w:ascii="Times New Roman" w:hAnsi="Times New Roman" w:cs="Times New Roman"/>
        </w:rPr>
        <w:t xml:space="preserve"> Email interviews are less personal than face-to-face or phone interviews, but highly convenient for most individuals. You may not get as much information from someone in an email interview because you are not able to ask follow-up questions or play off the interviewee’s responses. However, email interviews are useful because they are already in a digital format.</w:t>
      </w:r>
    </w:p>
    <w:p w:rsidR="00D4294B" w:rsidRPr="00D25B98" w:rsidRDefault="00D4294B" w:rsidP="00D4294B">
      <w:pPr>
        <w:rPr>
          <w:rFonts w:ascii="Times New Roman" w:hAnsi="Times New Roman" w:cs="Times New Roman"/>
        </w:rPr>
      </w:pPr>
      <w:r w:rsidRPr="00D25B98">
        <w:rPr>
          <w:rFonts w:ascii="Times New Roman" w:hAnsi="Times New Roman" w:cs="Times New Roman"/>
          <w:b/>
          <w:bCs/>
        </w:rPr>
        <w:t>Chat/Messaging Interviews:</w:t>
      </w:r>
      <w:r w:rsidRPr="00D25B98">
        <w:rPr>
          <w:rFonts w:ascii="Times New Roman" w:hAnsi="Times New Roman" w:cs="Times New Roman"/>
        </w:rPr>
        <w:t xml:space="preserve"> It is also possible to interview someone via an instant messaging service such as MSN Messenger, ICQ, or AOL Instant Messenger. These interviews allow you to talk to people at great distances and give you the benefit of adapting your questioning based on the responses you receive. Some people are not fluent at typing, however, so you may not get as lengthy responses from this option.</w:t>
      </w:r>
    </w:p>
    <w:p w:rsidR="00D4294B" w:rsidRPr="00D25B98" w:rsidRDefault="00D4294B" w:rsidP="00D4294B">
      <w:pPr>
        <w:rPr>
          <w:rFonts w:ascii="Times New Roman" w:hAnsi="Times New Roman" w:cs="Times New Roman"/>
          <w:b/>
          <w:bCs/>
          <w:sz w:val="28"/>
          <w:szCs w:val="28"/>
          <w:u w:val="single"/>
        </w:rPr>
      </w:pPr>
      <w:r w:rsidRPr="00D25B98">
        <w:rPr>
          <w:rFonts w:ascii="Times New Roman" w:hAnsi="Times New Roman" w:cs="Times New Roman"/>
          <w:b/>
          <w:bCs/>
          <w:sz w:val="28"/>
          <w:szCs w:val="28"/>
          <w:u w:val="single"/>
        </w:rPr>
        <w:t>Setting up an interview</w:t>
      </w:r>
    </w:p>
    <w:p w:rsidR="00D4294B" w:rsidRPr="00D25B98" w:rsidRDefault="00D4294B" w:rsidP="00D4294B">
      <w:pPr>
        <w:rPr>
          <w:rFonts w:ascii="Times New Roman" w:hAnsi="Times New Roman" w:cs="Times New Roman"/>
        </w:rPr>
      </w:pPr>
      <w:r w:rsidRPr="00D25B98">
        <w:rPr>
          <w:rFonts w:ascii="Times New Roman" w:hAnsi="Times New Roman" w:cs="Times New Roman"/>
        </w:rPr>
        <w:t xml:space="preserve">When setting up an interview, be sure to be courteous and professional. Explain to the person being interviewed who you are, what you want to talk them about, and what project you </w:t>
      </w:r>
      <w:proofErr w:type="gramStart"/>
      <w:r w:rsidRPr="00D25B98">
        <w:rPr>
          <w:rFonts w:ascii="Times New Roman" w:hAnsi="Times New Roman" w:cs="Times New Roman"/>
        </w:rPr>
        <w:t>are</w:t>
      </w:r>
      <w:proofErr w:type="gramEnd"/>
      <w:r w:rsidRPr="00D25B98">
        <w:rPr>
          <w:rFonts w:ascii="Times New Roman" w:hAnsi="Times New Roman" w:cs="Times New Roman"/>
        </w:rPr>
        <w:t xml:space="preserve"> working on. Don’t be discouraged if not everyone you contact is willing to be interviewed.</w:t>
      </w:r>
    </w:p>
    <w:p w:rsidR="00D4294B" w:rsidRPr="00D25B98" w:rsidRDefault="00D4294B" w:rsidP="00D4294B">
      <w:pPr>
        <w:rPr>
          <w:rFonts w:ascii="Times New Roman" w:hAnsi="Times New Roman" w:cs="Times New Roman"/>
          <w:b/>
          <w:bCs/>
        </w:rPr>
      </w:pPr>
      <w:r w:rsidRPr="00D25B98">
        <w:rPr>
          <w:rFonts w:ascii="Times New Roman" w:hAnsi="Times New Roman" w:cs="Times New Roman"/>
          <w:b/>
          <w:bCs/>
        </w:rPr>
        <w:t xml:space="preserve">Interview </w:t>
      </w:r>
      <w:proofErr w:type="gramStart"/>
      <w:r w:rsidRPr="00D25B98">
        <w:rPr>
          <w:rFonts w:ascii="Times New Roman" w:hAnsi="Times New Roman" w:cs="Times New Roman"/>
          <w:b/>
          <w:bCs/>
        </w:rPr>
        <w:t>do's</w:t>
      </w:r>
      <w:proofErr w:type="gramEnd"/>
      <w:r w:rsidRPr="00D25B98">
        <w:rPr>
          <w:rFonts w:ascii="Times New Roman" w:hAnsi="Times New Roman" w:cs="Times New Roman"/>
          <w:b/>
          <w:bCs/>
        </w:rPr>
        <w:t xml:space="preserve"> and </w:t>
      </w:r>
      <w:proofErr w:type="spellStart"/>
      <w:r w:rsidRPr="00D25B98">
        <w:rPr>
          <w:rFonts w:ascii="Times New Roman" w:hAnsi="Times New Roman" w:cs="Times New Roman"/>
          <w:b/>
          <w:bCs/>
        </w:rPr>
        <w:t>dont's</w:t>
      </w:r>
      <w:proofErr w:type="spellEnd"/>
    </w:p>
    <w:p w:rsidR="001744C0" w:rsidRPr="00D25B98" w:rsidRDefault="00D4294B" w:rsidP="00D4294B">
      <w:pPr>
        <w:rPr>
          <w:rFonts w:ascii="Times New Roman" w:hAnsi="Times New Roman" w:cs="Times New Roman"/>
        </w:rPr>
      </w:pPr>
      <w:r w:rsidRPr="00D25B98">
        <w:rPr>
          <w:rFonts w:ascii="Times New Roman" w:hAnsi="Times New Roman" w:cs="Times New Roman"/>
        </w:rPr>
        <w:t>When conducting interviews…</w:t>
      </w:r>
      <w:r w:rsidR="001744C0">
        <w:rPr>
          <w:rFonts w:ascii="Times New Roman" w:hAnsi="Times New Roman" w:cs="Times New Roman"/>
        </w:rPr>
        <w:t xml:space="preserve"> </w:t>
      </w:r>
    </w:p>
    <w:p w:rsidR="00D4294B" w:rsidRPr="00D25B98" w:rsidRDefault="00D4294B" w:rsidP="00D25B98">
      <w:pPr>
        <w:ind w:left="720"/>
        <w:rPr>
          <w:rFonts w:ascii="Times New Roman" w:hAnsi="Times New Roman" w:cs="Times New Roman"/>
        </w:rPr>
      </w:pPr>
      <w:r w:rsidRPr="00D25B98">
        <w:rPr>
          <w:rFonts w:ascii="Times New Roman" w:hAnsi="Times New Roman" w:cs="Times New Roman"/>
          <w:b/>
          <w:bCs/>
        </w:rPr>
        <w:t>Do</w:t>
      </w:r>
      <w:r w:rsidRPr="00D25B98">
        <w:rPr>
          <w:rFonts w:ascii="Times New Roman" w:hAnsi="Times New Roman" w:cs="Times New Roman"/>
        </w:rPr>
        <w:t xml:space="preserve"> be careful of the types of questions you ask. See the “Creating interview questions” section for more information. </w:t>
      </w:r>
    </w:p>
    <w:p w:rsidR="00D4294B" w:rsidRPr="00D25B98" w:rsidRDefault="00D4294B" w:rsidP="00D25B98">
      <w:pPr>
        <w:ind w:left="720"/>
        <w:rPr>
          <w:rFonts w:ascii="Times New Roman" w:hAnsi="Times New Roman" w:cs="Times New Roman"/>
        </w:rPr>
      </w:pPr>
      <w:r w:rsidRPr="00D25B98">
        <w:rPr>
          <w:rFonts w:ascii="Times New Roman" w:hAnsi="Times New Roman" w:cs="Times New Roman"/>
          <w:b/>
          <w:bCs/>
        </w:rPr>
        <w:t>Do</w:t>
      </w:r>
      <w:r w:rsidRPr="00D25B98">
        <w:rPr>
          <w:rFonts w:ascii="Times New Roman" w:hAnsi="Times New Roman" w:cs="Times New Roman"/>
        </w:rPr>
        <w:t xml:space="preserve"> start the interview with some small talk to give both yourself and the person you are interviewing a chance to get comfortable. </w:t>
      </w:r>
    </w:p>
    <w:p w:rsidR="00D4294B" w:rsidRDefault="00D4294B" w:rsidP="00D25B98">
      <w:pPr>
        <w:ind w:left="720"/>
        <w:rPr>
          <w:rFonts w:ascii="Times New Roman" w:hAnsi="Times New Roman" w:cs="Times New Roman"/>
        </w:rPr>
      </w:pPr>
      <w:r w:rsidRPr="00D25B98">
        <w:rPr>
          <w:rFonts w:ascii="Times New Roman" w:hAnsi="Times New Roman" w:cs="Times New Roman"/>
          <w:b/>
          <w:bCs/>
        </w:rPr>
        <w:t>Do</w:t>
      </w:r>
      <w:r w:rsidRPr="00D25B98">
        <w:rPr>
          <w:rFonts w:ascii="Times New Roman" w:hAnsi="Times New Roman" w:cs="Times New Roman"/>
        </w:rPr>
        <w:t xml:space="preserve"> bring redundant recording equipment in case something happens to one of your recording devices. </w:t>
      </w:r>
    </w:p>
    <w:p w:rsidR="001744C0" w:rsidRDefault="001744C0" w:rsidP="00D25B98">
      <w:pPr>
        <w:ind w:left="720"/>
        <w:rPr>
          <w:rFonts w:ascii="Times New Roman" w:hAnsi="Times New Roman" w:cs="Times New Roman"/>
          <w:bCs/>
        </w:rPr>
      </w:pPr>
      <w:r>
        <w:rPr>
          <w:rFonts w:ascii="Times New Roman" w:hAnsi="Times New Roman" w:cs="Times New Roman"/>
          <w:b/>
          <w:bCs/>
        </w:rPr>
        <w:t xml:space="preserve">Do </w:t>
      </w:r>
      <w:r w:rsidRPr="001744C0">
        <w:rPr>
          <w:rFonts w:ascii="Times New Roman" w:hAnsi="Times New Roman" w:cs="Times New Roman"/>
          <w:bCs/>
        </w:rPr>
        <w:t>state your name, the</w:t>
      </w:r>
      <w:r>
        <w:rPr>
          <w:rFonts w:ascii="Times New Roman" w:hAnsi="Times New Roman" w:cs="Times New Roman"/>
          <w:bCs/>
        </w:rPr>
        <w:t xml:space="preserve"> interviewee’s name and title, occupation, or area of expertise, and date of the interview.</w:t>
      </w:r>
    </w:p>
    <w:p w:rsidR="00D4294B" w:rsidRPr="00D25B98" w:rsidRDefault="00D4294B" w:rsidP="00D25B98">
      <w:pPr>
        <w:ind w:left="720"/>
        <w:rPr>
          <w:rFonts w:ascii="Times New Roman" w:hAnsi="Times New Roman" w:cs="Times New Roman"/>
        </w:rPr>
      </w:pPr>
      <w:r w:rsidRPr="00D25B98">
        <w:rPr>
          <w:rFonts w:ascii="Times New Roman" w:hAnsi="Times New Roman" w:cs="Times New Roman"/>
          <w:b/>
          <w:bCs/>
        </w:rPr>
        <w:t>Do</w:t>
      </w:r>
      <w:r w:rsidRPr="00D25B98">
        <w:rPr>
          <w:rFonts w:ascii="Times New Roman" w:hAnsi="Times New Roman" w:cs="Times New Roman"/>
        </w:rPr>
        <w:t xml:space="preserve"> pay attention to what is being said during the interview and follow up responses that sound interesting. </w:t>
      </w:r>
    </w:p>
    <w:p w:rsidR="00D4294B" w:rsidRPr="00D25B98" w:rsidRDefault="00D4294B" w:rsidP="00D25B98">
      <w:pPr>
        <w:ind w:left="720"/>
        <w:rPr>
          <w:rFonts w:ascii="Times New Roman" w:hAnsi="Times New Roman" w:cs="Times New Roman"/>
        </w:rPr>
      </w:pPr>
      <w:r w:rsidRPr="00D25B98">
        <w:rPr>
          <w:rFonts w:ascii="Times New Roman" w:hAnsi="Times New Roman" w:cs="Times New Roman"/>
          <w:b/>
          <w:bCs/>
        </w:rPr>
        <w:lastRenderedPageBreak/>
        <w:t>Do</w:t>
      </w:r>
      <w:r w:rsidRPr="00D25B98">
        <w:rPr>
          <w:rFonts w:ascii="Times New Roman" w:hAnsi="Times New Roman" w:cs="Times New Roman"/>
        </w:rPr>
        <w:t xml:space="preserve"> come to the interview prepared. You should learn as much as you can about the person you are going to interview before the interview takes place so that you can tailor your questions to them. </w:t>
      </w:r>
    </w:p>
    <w:p w:rsidR="00D4294B" w:rsidRPr="00D25B98" w:rsidRDefault="00D4294B" w:rsidP="00D25B98">
      <w:pPr>
        <w:ind w:left="720"/>
        <w:rPr>
          <w:rFonts w:ascii="Times New Roman" w:hAnsi="Times New Roman" w:cs="Times New Roman"/>
        </w:rPr>
      </w:pPr>
      <w:r w:rsidRPr="00D25B98">
        <w:rPr>
          <w:rFonts w:ascii="Times New Roman" w:hAnsi="Times New Roman" w:cs="Times New Roman"/>
          <w:b/>
          <w:bCs/>
        </w:rPr>
        <w:t>Don't</w:t>
      </w:r>
      <w:r w:rsidRPr="00D25B98">
        <w:rPr>
          <w:rFonts w:ascii="Times New Roman" w:hAnsi="Times New Roman" w:cs="Times New Roman"/>
        </w:rPr>
        <w:t xml:space="preserve"> pester or push the person you are interviewing. If he or she does not want to talk about an issue, you should respect that desire. </w:t>
      </w:r>
    </w:p>
    <w:p w:rsidR="00D4294B" w:rsidRPr="00D25B98" w:rsidRDefault="00D4294B" w:rsidP="00D25B98">
      <w:pPr>
        <w:ind w:left="720"/>
        <w:rPr>
          <w:rFonts w:ascii="Times New Roman" w:hAnsi="Times New Roman" w:cs="Times New Roman"/>
        </w:rPr>
      </w:pPr>
      <w:r w:rsidRPr="00D25B98">
        <w:rPr>
          <w:rFonts w:ascii="Times New Roman" w:hAnsi="Times New Roman" w:cs="Times New Roman"/>
          <w:b/>
          <w:bCs/>
        </w:rPr>
        <w:t xml:space="preserve">Don't </w:t>
      </w:r>
      <w:r w:rsidRPr="00D25B98">
        <w:rPr>
          <w:rFonts w:ascii="Times New Roman" w:hAnsi="Times New Roman" w:cs="Times New Roman"/>
        </w:rPr>
        <w:t xml:space="preserve">stick to your questions rigidly. If an interesting subject comes up that relates to your research, feel free to ask additional questions about it. </w:t>
      </w:r>
    </w:p>
    <w:p w:rsidR="00285B6D" w:rsidRPr="00D25B98" w:rsidRDefault="00D4294B" w:rsidP="00285B6D">
      <w:pPr>
        <w:ind w:left="720"/>
        <w:rPr>
          <w:rFonts w:ascii="Times New Roman" w:hAnsi="Times New Roman" w:cs="Times New Roman"/>
        </w:rPr>
      </w:pPr>
      <w:r w:rsidRPr="00D25B98">
        <w:rPr>
          <w:rFonts w:ascii="Times New Roman" w:hAnsi="Times New Roman" w:cs="Times New Roman"/>
          <w:b/>
          <w:bCs/>
        </w:rPr>
        <w:t>Don't</w:t>
      </w:r>
      <w:r w:rsidRPr="00D25B98">
        <w:rPr>
          <w:rFonts w:ascii="Times New Roman" w:hAnsi="Times New Roman" w:cs="Times New Roman"/>
        </w:rPr>
        <w:t xml:space="preserve"> allow the person you are interviewing to continually get off topic. If the conversation drifts, ask follow-up questions to redirect the conversation to the subject at hand. </w:t>
      </w:r>
    </w:p>
    <w:p w:rsidR="00D4294B" w:rsidRPr="00D25B98" w:rsidRDefault="00D4294B" w:rsidP="00D4294B">
      <w:pPr>
        <w:rPr>
          <w:rFonts w:ascii="Times New Roman" w:hAnsi="Times New Roman" w:cs="Times New Roman"/>
          <w:b/>
          <w:sz w:val="28"/>
          <w:szCs w:val="28"/>
          <w:u w:val="single"/>
        </w:rPr>
      </w:pPr>
      <w:r w:rsidRPr="00D25B98">
        <w:rPr>
          <w:rFonts w:ascii="Times New Roman" w:hAnsi="Times New Roman" w:cs="Times New Roman"/>
          <w:b/>
          <w:sz w:val="28"/>
          <w:szCs w:val="28"/>
          <w:u w:val="single"/>
        </w:rPr>
        <w:t>Creating Interview Questions</w:t>
      </w:r>
    </w:p>
    <w:p w:rsidR="00D4294B" w:rsidRPr="00D25B98" w:rsidRDefault="00D4294B" w:rsidP="00D4294B">
      <w:pPr>
        <w:rPr>
          <w:rFonts w:ascii="Times New Roman" w:hAnsi="Times New Roman" w:cs="Times New Roman"/>
        </w:rPr>
      </w:pPr>
      <w:r w:rsidRPr="00D25B98">
        <w:rPr>
          <w:rFonts w:ascii="Times New Roman" w:hAnsi="Times New Roman" w:cs="Times New Roman"/>
        </w:rPr>
        <w:t>If you are conducting primary research using surveys or interviews, one of the most important things to focus on is creating good questions.</w:t>
      </w:r>
    </w:p>
    <w:p w:rsidR="00D4294B" w:rsidRDefault="00D4294B" w:rsidP="00D4294B">
      <w:pPr>
        <w:rPr>
          <w:rFonts w:ascii="Times New Roman" w:hAnsi="Times New Roman" w:cs="Times New Roman"/>
          <w:b/>
          <w:bCs/>
        </w:rPr>
      </w:pPr>
      <w:r w:rsidRPr="00D25B98">
        <w:rPr>
          <w:rFonts w:ascii="Times New Roman" w:hAnsi="Times New Roman" w:cs="Times New Roman"/>
          <w:b/>
          <w:bCs/>
        </w:rPr>
        <w:t>When creating questions you want to avoid:</w:t>
      </w:r>
    </w:p>
    <w:p w:rsidR="00285B6D" w:rsidRPr="00285B6D" w:rsidRDefault="00285B6D" w:rsidP="00285B6D">
      <w:pPr>
        <w:pStyle w:val="NoSpacing"/>
        <w:rPr>
          <w:rFonts w:ascii="Times New Roman" w:hAnsi="Times New Roman" w:cs="Times New Roman"/>
          <w:b/>
        </w:rPr>
      </w:pPr>
      <w:r w:rsidRPr="00285B6D">
        <w:rPr>
          <w:rFonts w:ascii="Times New Roman" w:hAnsi="Times New Roman" w:cs="Times New Roman"/>
          <w:b/>
        </w:rPr>
        <w:t>Closed questions:</w:t>
      </w:r>
    </w:p>
    <w:p w:rsidR="00285B6D" w:rsidRDefault="00285B6D" w:rsidP="00285B6D">
      <w:pPr>
        <w:pStyle w:val="NoSpacing"/>
        <w:rPr>
          <w:rFonts w:ascii="Times New Roman" w:hAnsi="Times New Roman" w:cs="Times New Roman"/>
        </w:rPr>
      </w:pPr>
    </w:p>
    <w:p w:rsidR="00285B6D" w:rsidRDefault="00285B6D" w:rsidP="00285B6D">
      <w:pPr>
        <w:pStyle w:val="NoSpacing"/>
        <w:rPr>
          <w:rFonts w:ascii="Times New Roman" w:hAnsi="Times New Roman" w:cs="Times New Roman"/>
        </w:rPr>
      </w:pPr>
      <w:r>
        <w:rPr>
          <w:rFonts w:ascii="Times New Roman" w:hAnsi="Times New Roman" w:cs="Times New Roman"/>
        </w:rPr>
        <w:t>Closed questions are questions that elicit a yes or no response or a one-word answer.  If you can ask an open-ended question that allows the interviewee to go into more depth with his/her answers, you will have more to work with when writing your paper.  Open-ended questions often begin with “how,” “what,” and “why.”  If you must begin with a closed-question, be sure to ask a follow-up question that will allow the interviewee to elaborate more.</w:t>
      </w:r>
    </w:p>
    <w:p w:rsidR="00285B6D" w:rsidRDefault="00285B6D" w:rsidP="00285B6D">
      <w:pPr>
        <w:pStyle w:val="NoSpacing"/>
        <w:rPr>
          <w:rFonts w:ascii="Times New Roman" w:hAnsi="Times New Roman" w:cs="Times New Roman"/>
        </w:rPr>
      </w:pPr>
    </w:p>
    <w:p w:rsidR="00285B6D" w:rsidRDefault="00285B6D" w:rsidP="00285B6D">
      <w:pPr>
        <w:pStyle w:val="NoSpacing"/>
        <w:rPr>
          <w:rFonts w:ascii="Times New Roman" w:hAnsi="Times New Roman" w:cs="Times New Roman"/>
        </w:rPr>
      </w:pPr>
      <w:r>
        <w:rPr>
          <w:rFonts w:ascii="Times New Roman" w:hAnsi="Times New Roman" w:cs="Times New Roman"/>
        </w:rPr>
        <w:tab/>
        <w:t>Closed question:  Is there a parking problem on campus?</w:t>
      </w:r>
    </w:p>
    <w:p w:rsidR="00A35ED3" w:rsidRDefault="00A35ED3" w:rsidP="00285B6D">
      <w:pPr>
        <w:pStyle w:val="NoSpacing"/>
        <w:rPr>
          <w:rFonts w:ascii="Times New Roman" w:hAnsi="Times New Roman" w:cs="Times New Roman"/>
        </w:rPr>
      </w:pPr>
    </w:p>
    <w:p w:rsidR="00285B6D" w:rsidRDefault="00A35ED3" w:rsidP="00A35ED3">
      <w:pPr>
        <w:pStyle w:val="NoSpacing"/>
        <w:ind w:left="720"/>
        <w:rPr>
          <w:rFonts w:ascii="Times New Roman" w:hAnsi="Times New Roman" w:cs="Times New Roman"/>
        </w:rPr>
      </w:pPr>
      <w:r>
        <w:rPr>
          <w:rFonts w:ascii="Times New Roman" w:hAnsi="Times New Roman" w:cs="Times New Roman"/>
        </w:rPr>
        <w:t xml:space="preserve">Revised question—Closed </w:t>
      </w:r>
      <w:r w:rsidR="00285B6D">
        <w:rPr>
          <w:rFonts w:ascii="Times New Roman" w:hAnsi="Times New Roman" w:cs="Times New Roman"/>
        </w:rPr>
        <w:t xml:space="preserve">question with a follow-up question:  </w:t>
      </w:r>
      <w:r w:rsidR="002C7D85">
        <w:rPr>
          <w:rFonts w:ascii="Times New Roman" w:hAnsi="Times New Roman" w:cs="Times New Roman"/>
        </w:rPr>
        <w:t xml:space="preserve">Is there a parking problem on campus?  If the answer is yes, you may follow up with:  What seems to be the biggest issue causing this problem?  </w:t>
      </w:r>
      <w:r>
        <w:rPr>
          <w:rFonts w:ascii="Times New Roman" w:hAnsi="Times New Roman" w:cs="Times New Roman"/>
        </w:rPr>
        <w:t>-</w:t>
      </w:r>
      <w:proofErr w:type="gramStart"/>
      <w:r>
        <w:rPr>
          <w:rFonts w:ascii="Times New Roman" w:hAnsi="Times New Roman" w:cs="Times New Roman"/>
        </w:rPr>
        <w:t>or</w:t>
      </w:r>
      <w:proofErr w:type="gramEnd"/>
      <w:r>
        <w:rPr>
          <w:rFonts w:ascii="Times New Roman" w:hAnsi="Times New Roman" w:cs="Times New Roman"/>
        </w:rPr>
        <w:t xml:space="preserve">- </w:t>
      </w:r>
      <w:r w:rsidR="002C7D85">
        <w:rPr>
          <w:rFonts w:ascii="Times New Roman" w:hAnsi="Times New Roman" w:cs="Times New Roman"/>
        </w:rPr>
        <w:t>How can this problem be best addressed?</w:t>
      </w:r>
    </w:p>
    <w:p w:rsidR="00A35ED3" w:rsidRDefault="00A35ED3" w:rsidP="00A35ED3">
      <w:pPr>
        <w:pStyle w:val="NoSpacing"/>
        <w:ind w:left="720"/>
        <w:rPr>
          <w:rFonts w:ascii="Times New Roman" w:hAnsi="Times New Roman" w:cs="Times New Roman"/>
        </w:rPr>
      </w:pPr>
    </w:p>
    <w:p w:rsidR="00285B6D" w:rsidRDefault="00A35ED3" w:rsidP="00A35ED3">
      <w:pPr>
        <w:pStyle w:val="NoSpacing"/>
        <w:ind w:left="720"/>
        <w:rPr>
          <w:rFonts w:ascii="Times New Roman" w:hAnsi="Times New Roman" w:cs="Times New Roman"/>
        </w:rPr>
      </w:pPr>
      <w:r>
        <w:rPr>
          <w:rFonts w:ascii="Times New Roman" w:hAnsi="Times New Roman" w:cs="Times New Roman"/>
        </w:rPr>
        <w:t>Revised question—Open-ended question:  How has the parking situation changed on campus since last year?</w:t>
      </w:r>
    </w:p>
    <w:p w:rsidR="00A35ED3" w:rsidRPr="00A35ED3" w:rsidRDefault="00A35ED3" w:rsidP="00A35ED3">
      <w:pPr>
        <w:pStyle w:val="NoSpacing"/>
        <w:ind w:left="720"/>
        <w:rPr>
          <w:rFonts w:ascii="Times New Roman" w:hAnsi="Times New Roman" w:cs="Times New Roman"/>
        </w:rPr>
      </w:pPr>
    </w:p>
    <w:p w:rsidR="00D4294B" w:rsidRPr="00D25B98" w:rsidRDefault="00D4294B" w:rsidP="00D4294B">
      <w:pPr>
        <w:rPr>
          <w:rFonts w:ascii="Times New Roman" w:hAnsi="Times New Roman" w:cs="Times New Roman"/>
          <w:b/>
          <w:bCs/>
        </w:rPr>
      </w:pPr>
      <w:r w:rsidRPr="00D25B98">
        <w:rPr>
          <w:rFonts w:ascii="Times New Roman" w:hAnsi="Times New Roman" w:cs="Times New Roman"/>
          <w:b/>
          <w:bCs/>
        </w:rPr>
        <w:t>Biased questions</w:t>
      </w:r>
    </w:p>
    <w:p w:rsidR="00D4294B" w:rsidRPr="00D25B98" w:rsidRDefault="00D4294B" w:rsidP="00D4294B">
      <w:pPr>
        <w:rPr>
          <w:rFonts w:ascii="Times New Roman" w:hAnsi="Times New Roman" w:cs="Times New Roman"/>
        </w:rPr>
      </w:pPr>
      <w:r w:rsidRPr="00D25B98">
        <w:rPr>
          <w:rFonts w:ascii="Times New Roman" w:hAnsi="Times New Roman" w:cs="Times New Roman"/>
        </w:rPr>
        <w:t>Biased questions are questions that encourage your participants to respond to the question in a certain way. They may contain biased terminology or are worded in a biased way.</w:t>
      </w:r>
    </w:p>
    <w:p w:rsidR="00D4294B" w:rsidRPr="00D25B98" w:rsidRDefault="00D4294B" w:rsidP="00D4294B">
      <w:pPr>
        <w:ind w:firstLine="720"/>
        <w:rPr>
          <w:rFonts w:ascii="Times New Roman" w:hAnsi="Times New Roman" w:cs="Times New Roman"/>
        </w:rPr>
      </w:pPr>
      <w:r w:rsidRPr="00D25B98">
        <w:rPr>
          <w:rFonts w:ascii="Times New Roman" w:hAnsi="Times New Roman" w:cs="Times New Roman"/>
          <w:bCs/>
        </w:rPr>
        <w:t>Biased question:</w:t>
      </w:r>
      <w:r w:rsidRPr="00D25B98">
        <w:rPr>
          <w:rFonts w:ascii="Times New Roman" w:hAnsi="Times New Roman" w:cs="Times New Roman"/>
        </w:rPr>
        <w:t xml:space="preserve"> Don't you agree that campus parking is a problem?</w:t>
      </w:r>
    </w:p>
    <w:p w:rsidR="00D4294B" w:rsidRPr="00D25B98" w:rsidRDefault="00D4294B" w:rsidP="00285B6D">
      <w:pPr>
        <w:ind w:left="720"/>
        <w:rPr>
          <w:rFonts w:ascii="Times New Roman" w:hAnsi="Times New Roman" w:cs="Times New Roman"/>
        </w:rPr>
      </w:pPr>
      <w:r w:rsidRPr="00D25B98">
        <w:rPr>
          <w:rFonts w:ascii="Times New Roman" w:hAnsi="Times New Roman" w:cs="Times New Roman"/>
          <w:bCs/>
        </w:rPr>
        <w:t>Revised question:</w:t>
      </w:r>
      <w:r w:rsidRPr="00D25B98">
        <w:rPr>
          <w:rFonts w:ascii="Times New Roman" w:hAnsi="Times New Roman" w:cs="Times New Roman"/>
        </w:rPr>
        <w:t xml:space="preserve"> Is parking on campus a problem?</w:t>
      </w:r>
      <w:r w:rsidR="00285B6D">
        <w:rPr>
          <w:rFonts w:ascii="Times New Roman" w:hAnsi="Times New Roman" w:cs="Times New Roman"/>
        </w:rPr>
        <w:t xml:space="preserve">  (Use a follow-up question if the interviewee answers yes.</w:t>
      </w:r>
      <w:r w:rsidR="00A726DF">
        <w:rPr>
          <w:rFonts w:ascii="Times New Roman" w:hAnsi="Times New Roman" w:cs="Times New Roman"/>
        </w:rPr>
        <w:t xml:space="preserve">): </w:t>
      </w:r>
      <w:r w:rsidR="00285B6D">
        <w:rPr>
          <w:rFonts w:ascii="Times New Roman" w:hAnsi="Times New Roman" w:cs="Times New Roman"/>
        </w:rPr>
        <w:t>What can be done to improve the parking problem on campus?)</w:t>
      </w:r>
    </w:p>
    <w:p w:rsidR="00D4294B" w:rsidRPr="00D25B98" w:rsidRDefault="00D4294B" w:rsidP="00D4294B">
      <w:pPr>
        <w:rPr>
          <w:rFonts w:ascii="Times New Roman" w:hAnsi="Times New Roman" w:cs="Times New Roman"/>
          <w:b/>
          <w:bCs/>
        </w:rPr>
      </w:pPr>
      <w:r w:rsidRPr="00D25B98">
        <w:rPr>
          <w:rFonts w:ascii="Times New Roman" w:hAnsi="Times New Roman" w:cs="Times New Roman"/>
          <w:b/>
          <w:bCs/>
        </w:rPr>
        <w:t>Questions that assume what they ask</w:t>
      </w:r>
    </w:p>
    <w:p w:rsidR="00D4294B" w:rsidRPr="00D25B98" w:rsidRDefault="00D4294B" w:rsidP="00D4294B">
      <w:pPr>
        <w:rPr>
          <w:rFonts w:ascii="Times New Roman" w:hAnsi="Times New Roman" w:cs="Times New Roman"/>
        </w:rPr>
      </w:pPr>
      <w:r w:rsidRPr="00D25B98">
        <w:rPr>
          <w:rFonts w:ascii="Times New Roman" w:hAnsi="Times New Roman" w:cs="Times New Roman"/>
        </w:rPr>
        <w:t>These questions are a type of biased question and lead your participants to agree or respond in a certain way.</w:t>
      </w:r>
    </w:p>
    <w:p w:rsidR="00D4294B" w:rsidRPr="00D25B98" w:rsidRDefault="00D4294B" w:rsidP="00D4294B">
      <w:pPr>
        <w:ind w:left="720"/>
        <w:rPr>
          <w:rFonts w:ascii="Times New Roman" w:hAnsi="Times New Roman" w:cs="Times New Roman"/>
        </w:rPr>
      </w:pPr>
      <w:r w:rsidRPr="00D25B98">
        <w:rPr>
          <w:rFonts w:ascii="Times New Roman" w:hAnsi="Times New Roman" w:cs="Times New Roman"/>
          <w:bCs/>
        </w:rPr>
        <w:t>Biased question:</w:t>
      </w:r>
      <w:r w:rsidRPr="00D25B98">
        <w:rPr>
          <w:rFonts w:ascii="Times New Roman" w:hAnsi="Times New Roman" w:cs="Times New Roman"/>
        </w:rPr>
        <w:t xml:space="preserve"> There are many people who believe that campus parking is a problem. Are you one of them?</w:t>
      </w:r>
    </w:p>
    <w:p w:rsidR="00D4294B" w:rsidRPr="00D25B98" w:rsidRDefault="00D4294B" w:rsidP="00A726DF">
      <w:pPr>
        <w:ind w:left="720"/>
        <w:rPr>
          <w:rFonts w:ascii="Times New Roman" w:hAnsi="Times New Roman" w:cs="Times New Roman"/>
        </w:rPr>
      </w:pPr>
      <w:r w:rsidRPr="00D25B98">
        <w:rPr>
          <w:rFonts w:ascii="Times New Roman" w:hAnsi="Times New Roman" w:cs="Times New Roman"/>
          <w:bCs/>
        </w:rPr>
        <w:t>Revised question:</w:t>
      </w:r>
      <w:r w:rsidRPr="00D25B98">
        <w:rPr>
          <w:rFonts w:ascii="Times New Roman" w:hAnsi="Times New Roman" w:cs="Times New Roman"/>
        </w:rPr>
        <w:t xml:space="preserve"> Do you agree or disagree that campus parking is a problem?</w:t>
      </w:r>
      <w:r w:rsidR="00A726DF">
        <w:rPr>
          <w:rFonts w:ascii="Times New Roman" w:hAnsi="Times New Roman" w:cs="Times New Roman"/>
        </w:rPr>
        <w:t xml:space="preserve">  (Use a follow-up question):  Why?</w:t>
      </w:r>
    </w:p>
    <w:p w:rsidR="00D4294B" w:rsidRPr="00D25B98" w:rsidRDefault="00D4294B" w:rsidP="00D4294B">
      <w:pPr>
        <w:rPr>
          <w:rFonts w:ascii="Times New Roman" w:hAnsi="Times New Roman" w:cs="Times New Roman"/>
          <w:b/>
          <w:bCs/>
        </w:rPr>
      </w:pPr>
      <w:r w:rsidRPr="00D25B98">
        <w:rPr>
          <w:rFonts w:ascii="Times New Roman" w:hAnsi="Times New Roman" w:cs="Times New Roman"/>
          <w:b/>
          <w:bCs/>
        </w:rPr>
        <w:lastRenderedPageBreak/>
        <w:t>Double-barreled questions</w:t>
      </w:r>
    </w:p>
    <w:p w:rsidR="00D4294B" w:rsidRPr="00D25B98" w:rsidRDefault="00D4294B" w:rsidP="00D4294B">
      <w:pPr>
        <w:rPr>
          <w:rFonts w:ascii="Times New Roman" w:hAnsi="Times New Roman" w:cs="Times New Roman"/>
        </w:rPr>
      </w:pPr>
      <w:r w:rsidRPr="00D25B98">
        <w:rPr>
          <w:rFonts w:ascii="Times New Roman" w:hAnsi="Times New Roman" w:cs="Times New Roman"/>
        </w:rPr>
        <w:t xml:space="preserve">A double-barreled question is a one that has more than one question embedded within it. Participants may answer one but not both, or may disagree with part or </w:t>
      </w:r>
      <w:proofErr w:type="gramStart"/>
      <w:r w:rsidRPr="00D25B98">
        <w:rPr>
          <w:rFonts w:ascii="Times New Roman" w:hAnsi="Times New Roman" w:cs="Times New Roman"/>
        </w:rPr>
        <w:t>all of the</w:t>
      </w:r>
      <w:proofErr w:type="gramEnd"/>
      <w:r w:rsidRPr="00D25B98">
        <w:rPr>
          <w:rFonts w:ascii="Times New Roman" w:hAnsi="Times New Roman" w:cs="Times New Roman"/>
        </w:rPr>
        <w:t xml:space="preserve"> question.</w:t>
      </w:r>
    </w:p>
    <w:p w:rsidR="00D4294B" w:rsidRPr="00D25B98" w:rsidRDefault="00D4294B" w:rsidP="00D4294B">
      <w:pPr>
        <w:ind w:left="720"/>
        <w:rPr>
          <w:rFonts w:ascii="Times New Roman" w:hAnsi="Times New Roman" w:cs="Times New Roman"/>
        </w:rPr>
      </w:pPr>
      <w:r w:rsidRPr="00D25B98">
        <w:rPr>
          <w:rFonts w:ascii="Times New Roman" w:hAnsi="Times New Roman" w:cs="Times New Roman"/>
          <w:bCs/>
        </w:rPr>
        <w:t>Double-barreled question:</w:t>
      </w:r>
      <w:r w:rsidRPr="00D25B98">
        <w:rPr>
          <w:rFonts w:ascii="Times New Roman" w:hAnsi="Times New Roman" w:cs="Times New Roman"/>
        </w:rPr>
        <w:t xml:space="preserve"> Do you agree that campus parking is a problem and that the administration should be working diligently on a solution?</w:t>
      </w:r>
    </w:p>
    <w:p w:rsidR="00D4294B" w:rsidRPr="00D25B98" w:rsidRDefault="00D4294B" w:rsidP="00D4294B">
      <w:pPr>
        <w:ind w:left="720"/>
        <w:rPr>
          <w:rFonts w:ascii="Times New Roman" w:hAnsi="Times New Roman" w:cs="Times New Roman"/>
        </w:rPr>
      </w:pPr>
      <w:r w:rsidRPr="00D25B98">
        <w:rPr>
          <w:rFonts w:ascii="Times New Roman" w:hAnsi="Times New Roman" w:cs="Times New Roman"/>
          <w:bCs/>
        </w:rPr>
        <w:t>Revised question:</w:t>
      </w:r>
      <w:r w:rsidRPr="00D25B98">
        <w:rPr>
          <w:rFonts w:ascii="Times New Roman" w:hAnsi="Times New Roman" w:cs="Times New Roman"/>
        </w:rPr>
        <w:t xml:space="preserve"> Is campus parking a problem? (If the participant responds yes): Should the administration be responsible for solving this problem?</w:t>
      </w:r>
    </w:p>
    <w:p w:rsidR="00D4294B" w:rsidRPr="00D25B98" w:rsidRDefault="00D4294B" w:rsidP="00D4294B">
      <w:pPr>
        <w:rPr>
          <w:rFonts w:ascii="Times New Roman" w:hAnsi="Times New Roman" w:cs="Times New Roman"/>
          <w:b/>
          <w:bCs/>
        </w:rPr>
      </w:pPr>
      <w:r w:rsidRPr="00D25B98">
        <w:rPr>
          <w:rFonts w:ascii="Times New Roman" w:hAnsi="Times New Roman" w:cs="Times New Roman"/>
          <w:b/>
          <w:bCs/>
        </w:rPr>
        <w:t>Confusing or wordy questions</w:t>
      </w:r>
    </w:p>
    <w:p w:rsidR="00D4294B" w:rsidRPr="00D25B98" w:rsidRDefault="00D4294B" w:rsidP="00D4294B">
      <w:pPr>
        <w:rPr>
          <w:rFonts w:ascii="Times New Roman" w:hAnsi="Times New Roman" w:cs="Times New Roman"/>
        </w:rPr>
      </w:pPr>
      <w:r w:rsidRPr="00D25B98">
        <w:rPr>
          <w:rFonts w:ascii="Times New Roman" w:hAnsi="Times New Roman" w:cs="Times New Roman"/>
        </w:rPr>
        <w:t>Make sure your questions are not confusing or wordy. Confusing questions will only lead to confused participants, which leads to unreliable answers.</w:t>
      </w:r>
    </w:p>
    <w:p w:rsidR="00D4294B" w:rsidRPr="00D25B98" w:rsidRDefault="00D4294B" w:rsidP="00D4294B">
      <w:pPr>
        <w:ind w:left="720"/>
        <w:rPr>
          <w:rFonts w:ascii="Times New Roman" w:hAnsi="Times New Roman" w:cs="Times New Roman"/>
        </w:rPr>
      </w:pPr>
      <w:r w:rsidRPr="00D25B98">
        <w:rPr>
          <w:rFonts w:ascii="Times New Roman" w:hAnsi="Times New Roman" w:cs="Times New Roman"/>
          <w:bCs/>
        </w:rPr>
        <w:t>Confusing questions:</w:t>
      </w:r>
      <w:r w:rsidRPr="00D25B98">
        <w:rPr>
          <w:rFonts w:ascii="Times New Roman" w:hAnsi="Times New Roman" w:cs="Times New Roman"/>
        </w:rPr>
        <w:t xml:space="preserve"> What do you think about parking? (This is confusing because the question isn't clear about what it is asking--parking in general? </w:t>
      </w:r>
      <w:proofErr w:type="gramStart"/>
      <w:r w:rsidRPr="00D25B98">
        <w:rPr>
          <w:rFonts w:ascii="Times New Roman" w:hAnsi="Times New Roman" w:cs="Times New Roman"/>
        </w:rPr>
        <w:t>The person's ability to park the car?</w:t>
      </w:r>
      <w:proofErr w:type="gramEnd"/>
      <w:r w:rsidRPr="00D25B98">
        <w:rPr>
          <w:rFonts w:ascii="Times New Roman" w:hAnsi="Times New Roman" w:cs="Times New Roman"/>
        </w:rPr>
        <w:t xml:space="preserve"> Parking on campus?) Do you believe that the parking situation on campus is problematic or difficult because of the lack of spaces and the walking distances or do you believe that the parking situation on campus is ok? (This question is both very wordy and leads the participant.)</w:t>
      </w:r>
    </w:p>
    <w:p w:rsidR="00D4294B" w:rsidRPr="00D25B98" w:rsidRDefault="00D4294B" w:rsidP="00D4294B">
      <w:pPr>
        <w:ind w:firstLine="720"/>
        <w:rPr>
          <w:rFonts w:ascii="Times New Roman" w:hAnsi="Times New Roman" w:cs="Times New Roman"/>
        </w:rPr>
      </w:pPr>
      <w:r w:rsidRPr="00D25B98">
        <w:rPr>
          <w:rFonts w:ascii="Times New Roman" w:hAnsi="Times New Roman" w:cs="Times New Roman"/>
          <w:bCs/>
        </w:rPr>
        <w:t>Revised question:</w:t>
      </w:r>
      <w:r w:rsidRPr="00D25B98">
        <w:rPr>
          <w:rFonts w:ascii="Times New Roman" w:hAnsi="Times New Roman" w:cs="Times New Roman"/>
        </w:rPr>
        <w:t xml:space="preserve"> What is your opinion of the parking situation on campus?</w:t>
      </w:r>
    </w:p>
    <w:p w:rsidR="00D4294B" w:rsidRPr="00D25B98" w:rsidRDefault="00D4294B" w:rsidP="00D4294B">
      <w:pPr>
        <w:rPr>
          <w:rFonts w:ascii="Times New Roman" w:hAnsi="Times New Roman" w:cs="Times New Roman"/>
          <w:b/>
          <w:bCs/>
        </w:rPr>
      </w:pPr>
      <w:r w:rsidRPr="00D25B98">
        <w:rPr>
          <w:rFonts w:ascii="Times New Roman" w:hAnsi="Times New Roman" w:cs="Times New Roman"/>
          <w:b/>
          <w:bCs/>
        </w:rPr>
        <w:t>Questions that do not relate to what you want to learn</w:t>
      </w:r>
    </w:p>
    <w:p w:rsidR="00D4294B" w:rsidRPr="00D25B98" w:rsidRDefault="00D4294B" w:rsidP="00D4294B">
      <w:pPr>
        <w:rPr>
          <w:rFonts w:ascii="Times New Roman" w:hAnsi="Times New Roman" w:cs="Times New Roman"/>
        </w:rPr>
      </w:pPr>
      <w:r w:rsidRPr="00D25B98">
        <w:rPr>
          <w:rFonts w:ascii="Times New Roman" w:hAnsi="Times New Roman" w:cs="Times New Roman"/>
        </w:rPr>
        <w:t>Be sure that your questions directly relate to what it is you are studying. A good way to do this is to ask someone else to read your questions or even test your survey out on a few people and see if the responses fit what you are looking for.</w:t>
      </w:r>
    </w:p>
    <w:p w:rsidR="00D4294B" w:rsidRPr="00D25B98" w:rsidRDefault="00D4294B" w:rsidP="00D4294B">
      <w:pPr>
        <w:ind w:left="720"/>
        <w:rPr>
          <w:rFonts w:ascii="Times New Roman" w:hAnsi="Times New Roman" w:cs="Times New Roman"/>
        </w:rPr>
      </w:pPr>
      <w:r w:rsidRPr="00D25B98">
        <w:rPr>
          <w:rFonts w:ascii="Times New Roman" w:hAnsi="Times New Roman" w:cs="Times New Roman"/>
          <w:bCs/>
        </w:rPr>
        <w:t xml:space="preserve">Unrelated questions: </w:t>
      </w:r>
      <w:r w:rsidRPr="00D25B98">
        <w:rPr>
          <w:rFonts w:ascii="Times New Roman" w:hAnsi="Times New Roman" w:cs="Times New Roman"/>
        </w:rPr>
        <w:t xml:space="preserve">Have you </w:t>
      </w:r>
      <w:proofErr w:type="gramStart"/>
      <w:r w:rsidRPr="00D25B98">
        <w:rPr>
          <w:rFonts w:ascii="Times New Roman" w:hAnsi="Times New Roman" w:cs="Times New Roman"/>
        </w:rPr>
        <w:t>ever encountered</w:t>
      </w:r>
      <w:proofErr w:type="gramEnd"/>
      <w:r w:rsidRPr="00D25B98">
        <w:rPr>
          <w:rFonts w:ascii="Times New Roman" w:hAnsi="Times New Roman" w:cs="Times New Roman"/>
        </w:rPr>
        <w:t xml:space="preserve"> problems in the parking garage on campus? Do you like or dislike the bus system?</w:t>
      </w:r>
    </w:p>
    <w:p w:rsidR="00D4294B" w:rsidRPr="00D25B98" w:rsidRDefault="00D4294B" w:rsidP="00D4294B">
      <w:pPr>
        <w:rPr>
          <w:rFonts w:ascii="Times New Roman" w:hAnsi="Times New Roman" w:cs="Times New Roman"/>
          <w:b/>
          <w:sz w:val="28"/>
          <w:szCs w:val="28"/>
          <w:u w:val="single"/>
        </w:rPr>
      </w:pPr>
      <w:r w:rsidRPr="00D25B98">
        <w:rPr>
          <w:rFonts w:ascii="Times New Roman" w:hAnsi="Times New Roman" w:cs="Times New Roman"/>
          <w:b/>
          <w:sz w:val="28"/>
          <w:szCs w:val="28"/>
          <w:u w:val="single"/>
        </w:rPr>
        <w:t>Citing an Interview</w:t>
      </w:r>
    </w:p>
    <w:p w:rsidR="00D4294B" w:rsidRPr="00D25B98" w:rsidRDefault="00D4294B" w:rsidP="00D4294B">
      <w:pPr>
        <w:rPr>
          <w:rFonts w:ascii="Times New Roman" w:hAnsi="Times New Roman" w:cs="Times New Roman"/>
        </w:rPr>
      </w:pPr>
      <w:proofErr w:type="gramStart"/>
      <w:r w:rsidRPr="00D25B98">
        <w:rPr>
          <w:rFonts w:ascii="Times New Roman" w:hAnsi="Times New Roman" w:cs="Times New Roman"/>
        </w:rPr>
        <w:t>Name of who you interviewed.</w:t>
      </w:r>
      <w:proofErr w:type="gramEnd"/>
      <w:r w:rsidRPr="00D25B98">
        <w:rPr>
          <w:rFonts w:ascii="Times New Roman" w:hAnsi="Times New Roman" w:cs="Times New Roman"/>
        </w:rPr>
        <w:t xml:space="preserve"> </w:t>
      </w:r>
      <w:proofErr w:type="gramStart"/>
      <w:r w:rsidRPr="00D25B98">
        <w:rPr>
          <w:rFonts w:ascii="Times New Roman" w:hAnsi="Times New Roman" w:cs="Times New Roman"/>
        </w:rPr>
        <w:t>Type of interview.</w:t>
      </w:r>
      <w:proofErr w:type="gramEnd"/>
      <w:r w:rsidRPr="00D25B98">
        <w:rPr>
          <w:rFonts w:ascii="Times New Roman" w:hAnsi="Times New Roman" w:cs="Times New Roman"/>
        </w:rPr>
        <w:t xml:space="preserve"> </w:t>
      </w:r>
      <w:proofErr w:type="gramStart"/>
      <w:r w:rsidRPr="00D25B98">
        <w:rPr>
          <w:rFonts w:ascii="Times New Roman" w:hAnsi="Times New Roman" w:cs="Times New Roman"/>
        </w:rPr>
        <w:t>Date of interview.</w:t>
      </w:r>
      <w:proofErr w:type="gramEnd"/>
    </w:p>
    <w:p w:rsidR="00D4294B" w:rsidRPr="00D25B98" w:rsidRDefault="00D4294B" w:rsidP="00D4294B">
      <w:pPr>
        <w:rPr>
          <w:rFonts w:ascii="Times New Roman" w:hAnsi="Times New Roman" w:cs="Times New Roman"/>
        </w:rPr>
      </w:pPr>
      <w:r w:rsidRPr="00D25B98">
        <w:rPr>
          <w:rFonts w:ascii="Times New Roman" w:hAnsi="Times New Roman" w:cs="Times New Roman"/>
        </w:rPr>
        <w:t>Purdue, Pete. Personal interview. 1 Dec. 2000.</w:t>
      </w:r>
    </w:p>
    <w:p w:rsidR="00D4294B" w:rsidRPr="00D25B98" w:rsidRDefault="00D4294B" w:rsidP="00D4294B">
      <w:pPr>
        <w:rPr>
          <w:rFonts w:ascii="Times New Roman" w:hAnsi="Times New Roman" w:cs="Times New Roman"/>
        </w:rPr>
      </w:pPr>
      <w:r w:rsidRPr="00D25B98">
        <w:rPr>
          <w:rFonts w:ascii="Times New Roman" w:hAnsi="Times New Roman" w:cs="Times New Roman"/>
        </w:rPr>
        <w:t>Purdue, Pete. E-mail interview. 1 Dec. 2000.</w:t>
      </w:r>
    </w:p>
    <w:p w:rsidR="00D4294B" w:rsidRPr="00D25B98" w:rsidRDefault="00D4294B" w:rsidP="00D4294B">
      <w:pPr>
        <w:rPr>
          <w:rFonts w:ascii="Times New Roman" w:hAnsi="Times New Roman" w:cs="Times New Roman"/>
        </w:rPr>
      </w:pPr>
      <w:r w:rsidRPr="00D25B98">
        <w:rPr>
          <w:rFonts w:ascii="Times New Roman" w:hAnsi="Times New Roman" w:cs="Times New Roman"/>
        </w:rPr>
        <w:t>Purdue, Pete. Phone interview. 1 Dec. 2000.</w:t>
      </w:r>
    </w:p>
    <w:p w:rsidR="00D4294B" w:rsidRPr="00BF264F" w:rsidRDefault="00D25B98" w:rsidP="00D4294B">
      <w:pPr>
        <w:rPr>
          <w:rFonts w:ascii="Times New Roman" w:hAnsi="Times New Roman" w:cs="Times New Roman"/>
          <w:b/>
          <w:sz w:val="28"/>
          <w:szCs w:val="28"/>
          <w:u w:val="single"/>
        </w:rPr>
      </w:pPr>
      <w:r w:rsidRPr="00BF264F">
        <w:rPr>
          <w:rFonts w:ascii="Times New Roman" w:hAnsi="Times New Roman" w:cs="Times New Roman"/>
          <w:b/>
          <w:sz w:val="28"/>
          <w:szCs w:val="28"/>
          <w:u w:val="single"/>
        </w:rPr>
        <w:t>Citing a Survey</w:t>
      </w:r>
    </w:p>
    <w:p w:rsidR="00D25B98" w:rsidRPr="00D25B98" w:rsidRDefault="000D6EB8" w:rsidP="00D25B98">
      <w:pPr>
        <w:spacing w:before="100" w:beforeAutospacing="1" w:after="100" w:afterAutospacing="1" w:line="240" w:lineRule="auto"/>
        <w:ind w:left="720" w:hanging="720"/>
        <w:rPr>
          <w:rFonts w:ascii="Times New Roman" w:eastAsia="Times New Roman" w:hAnsi="Times New Roman" w:cs="Times New Roman"/>
          <w:color w:val="000000"/>
        </w:rPr>
      </w:pPr>
      <w:r w:rsidRPr="00D25B98">
        <w:rPr>
          <w:rFonts w:ascii="Times New Roman" w:eastAsia="Times New Roman" w:hAnsi="Times New Roman" w:cs="Times New Roman"/>
          <w:color w:val="000000"/>
        </w:rPr>
        <w:t>Last, First</w:t>
      </w:r>
      <w:r w:rsidR="00D25B98" w:rsidRPr="00D25B98">
        <w:rPr>
          <w:rFonts w:ascii="Times New Roman" w:eastAsia="Times New Roman" w:hAnsi="Times New Roman" w:cs="Times New Roman"/>
          <w:color w:val="000000"/>
        </w:rPr>
        <w:t xml:space="preserve"> name of person conducting the survey</w:t>
      </w:r>
      <w:r w:rsidRPr="00D25B98">
        <w:rPr>
          <w:rFonts w:ascii="Times New Roman" w:eastAsia="Times New Roman" w:hAnsi="Times New Roman" w:cs="Times New Roman"/>
          <w:color w:val="000000"/>
        </w:rPr>
        <w:t>. “Ti</w:t>
      </w:r>
      <w:r w:rsidR="00D25B98" w:rsidRPr="00D25B98">
        <w:rPr>
          <w:rFonts w:ascii="Times New Roman" w:eastAsia="Times New Roman" w:hAnsi="Times New Roman" w:cs="Times New Roman"/>
          <w:color w:val="000000"/>
        </w:rPr>
        <w:t>tle of Questionnaire or Survey.”</w:t>
      </w:r>
      <w:r w:rsidRPr="00D25B98">
        <w:rPr>
          <w:rFonts w:ascii="Times New Roman" w:eastAsia="Times New Roman" w:hAnsi="Times New Roman" w:cs="Times New Roman"/>
          <w:color w:val="000000"/>
        </w:rPr>
        <w:t xml:space="preserve"> City </w:t>
      </w:r>
    </w:p>
    <w:p w:rsidR="000D6EB8" w:rsidRPr="00D25B98" w:rsidRDefault="000D6EB8" w:rsidP="00D25B98">
      <w:pPr>
        <w:spacing w:before="100" w:beforeAutospacing="1" w:after="100" w:afterAutospacing="1" w:line="240" w:lineRule="auto"/>
        <w:ind w:left="720"/>
        <w:rPr>
          <w:rFonts w:ascii="Times New Roman" w:hAnsi="Times New Roman" w:cs="Times New Roman"/>
        </w:rPr>
      </w:pPr>
      <w:proofErr w:type="gramStart"/>
      <w:r w:rsidRPr="00D25B98">
        <w:rPr>
          <w:rFonts w:ascii="Times New Roman" w:eastAsia="Times New Roman" w:hAnsi="Times New Roman" w:cs="Times New Roman"/>
          <w:color w:val="000000"/>
        </w:rPr>
        <w:t>survey</w:t>
      </w:r>
      <w:proofErr w:type="gramEnd"/>
      <w:r w:rsidRPr="00D25B98">
        <w:rPr>
          <w:rFonts w:ascii="Times New Roman" w:eastAsia="Times New Roman" w:hAnsi="Times New Roman" w:cs="Times New Roman"/>
          <w:color w:val="000000"/>
        </w:rPr>
        <w:t xml:space="preserve"> took place, year.</w:t>
      </w:r>
      <w:r w:rsidR="00D25B98" w:rsidRPr="00D25B98">
        <w:rPr>
          <w:rFonts w:ascii="Times New Roman" w:eastAsia="Times New Roman" w:hAnsi="Times New Roman" w:cs="Times New Roman"/>
          <w:color w:val="000000"/>
        </w:rPr>
        <w:t xml:space="preserve"> Survey. </w:t>
      </w:r>
    </w:p>
    <w:p w:rsidR="00D25B98" w:rsidRDefault="00D25B98" w:rsidP="00D4294B">
      <w:pPr>
        <w:rPr>
          <w:rFonts w:ascii="Times New Roman" w:hAnsi="Times New Roman" w:cs="Times New Roman"/>
        </w:rPr>
      </w:pPr>
      <w:proofErr w:type="gramStart"/>
      <w:r w:rsidRPr="00D25B98">
        <w:rPr>
          <w:rFonts w:ascii="Times New Roman" w:hAnsi="Times New Roman" w:cs="Times New Roman"/>
        </w:rPr>
        <w:t>Cox, Calarri.</w:t>
      </w:r>
      <w:proofErr w:type="gramEnd"/>
      <w:r w:rsidRPr="00D25B98">
        <w:rPr>
          <w:rFonts w:ascii="Times New Roman" w:hAnsi="Times New Roman" w:cs="Times New Roman"/>
        </w:rPr>
        <w:t xml:space="preserve"> “Why do students fail?” </w:t>
      </w:r>
      <w:proofErr w:type="gramStart"/>
      <w:r w:rsidRPr="00D25B98">
        <w:rPr>
          <w:rFonts w:ascii="Times New Roman" w:hAnsi="Times New Roman" w:cs="Times New Roman"/>
        </w:rPr>
        <w:t>Aurora, 2011.</w:t>
      </w:r>
      <w:proofErr w:type="gramEnd"/>
      <w:r w:rsidRPr="00D25B98">
        <w:rPr>
          <w:rFonts w:ascii="Times New Roman" w:hAnsi="Times New Roman" w:cs="Times New Roman"/>
        </w:rPr>
        <w:t xml:space="preserve"> Survey.</w:t>
      </w:r>
    </w:p>
    <w:p w:rsidR="00BF264F" w:rsidRDefault="00BF264F" w:rsidP="00BF264F">
      <w:pPr>
        <w:pStyle w:val="NoSpacing"/>
        <w:rPr>
          <w:rFonts w:ascii="Times New Roman" w:hAnsi="Times New Roman" w:cs="Times New Roman"/>
        </w:rPr>
      </w:pPr>
    </w:p>
    <w:p w:rsidR="00BF264F" w:rsidRPr="00BF264F" w:rsidRDefault="00A726DF" w:rsidP="00BF264F">
      <w:pPr>
        <w:pStyle w:val="NoSpacing"/>
        <w:rPr>
          <w:rFonts w:ascii="Times New Roman" w:hAnsi="Times New Roman" w:cs="Times New Roman"/>
        </w:rPr>
      </w:pPr>
      <w:r>
        <w:rPr>
          <w:rFonts w:ascii="Times New Roman" w:hAnsi="Times New Roman" w:cs="Times New Roman"/>
        </w:rPr>
        <w:t>Borrowe</w:t>
      </w:r>
      <w:r w:rsidR="00D25B98" w:rsidRPr="00BF264F">
        <w:rPr>
          <w:rFonts w:ascii="Times New Roman" w:hAnsi="Times New Roman" w:cs="Times New Roman"/>
        </w:rPr>
        <w:t>d from Owl:</w:t>
      </w:r>
    </w:p>
    <w:p w:rsidR="00D4294B" w:rsidRPr="00D25B98" w:rsidRDefault="00D25B98" w:rsidP="00A726DF">
      <w:pPr>
        <w:pStyle w:val="NoSpacing"/>
        <w:rPr>
          <w:rFonts w:ascii="Times New Roman" w:hAnsi="Times New Roman" w:cs="Times New Roman"/>
        </w:rPr>
      </w:pPr>
      <w:proofErr w:type="gramStart"/>
      <w:r w:rsidRPr="00BF264F">
        <w:rPr>
          <w:rFonts w:ascii="Times New Roman" w:eastAsia="Times New Roman" w:hAnsi="Times New Roman" w:cs="Times New Roman"/>
          <w:i/>
          <w:iCs/>
        </w:rPr>
        <w:t>The Purdue OWL Family of Sites</w:t>
      </w:r>
      <w:r w:rsidRPr="00BF264F">
        <w:rPr>
          <w:rFonts w:ascii="Times New Roman" w:eastAsia="Times New Roman" w:hAnsi="Times New Roman" w:cs="Times New Roman"/>
        </w:rPr>
        <w:t>.</w:t>
      </w:r>
      <w:proofErr w:type="gramEnd"/>
      <w:r w:rsidRPr="00BF264F">
        <w:rPr>
          <w:rFonts w:ascii="Times New Roman" w:eastAsia="Times New Roman" w:hAnsi="Times New Roman" w:cs="Times New Roman"/>
        </w:rPr>
        <w:t xml:space="preserve"> The Writing Lab and OWL at Purdue and Purdue U, 2008. Web. 22 March 2011.</w:t>
      </w:r>
    </w:p>
    <w:sectPr w:rsidR="00D4294B" w:rsidRPr="00D25B98" w:rsidSect="00A726DF">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A24BA"/>
    <w:multiLevelType w:val="multilevel"/>
    <w:tmpl w:val="5BBC9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94B"/>
    <w:rsid w:val="000A672E"/>
    <w:rsid w:val="000D6EB8"/>
    <w:rsid w:val="000E6A08"/>
    <w:rsid w:val="001744C0"/>
    <w:rsid w:val="00285B6D"/>
    <w:rsid w:val="002C7D85"/>
    <w:rsid w:val="007E2FEC"/>
    <w:rsid w:val="00A35ED3"/>
    <w:rsid w:val="00A726DF"/>
    <w:rsid w:val="00BF264F"/>
    <w:rsid w:val="00D25B98"/>
    <w:rsid w:val="00D4294B"/>
    <w:rsid w:val="00E125E0"/>
    <w:rsid w:val="00ED0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FEC"/>
  </w:style>
  <w:style w:type="paragraph" w:styleId="Heading3">
    <w:name w:val="heading 3"/>
    <w:basedOn w:val="Normal"/>
    <w:link w:val="Heading3Char"/>
    <w:uiPriority w:val="9"/>
    <w:qFormat/>
    <w:rsid w:val="00D4294B"/>
    <w:pPr>
      <w:spacing w:before="100" w:beforeAutospacing="1" w:after="100" w:afterAutospacing="1" w:line="240" w:lineRule="auto"/>
      <w:outlineLvl w:val="2"/>
    </w:pPr>
    <w:rPr>
      <w:rFonts w:ascii="Georgia" w:eastAsia="Times New Roman" w:hAnsi="Georgia" w:cs="Times New Roman"/>
      <w:b/>
      <w:bCs/>
      <w:color w:val="603C14"/>
      <w:sz w:val="16"/>
      <w:szCs w:val="16"/>
    </w:rPr>
  </w:style>
  <w:style w:type="paragraph" w:styleId="Heading4">
    <w:name w:val="heading 4"/>
    <w:basedOn w:val="Normal"/>
    <w:link w:val="Heading4Char"/>
    <w:uiPriority w:val="9"/>
    <w:qFormat/>
    <w:rsid w:val="00D4294B"/>
    <w:pPr>
      <w:spacing w:before="100" w:beforeAutospacing="1" w:after="100" w:afterAutospacing="1" w:line="240" w:lineRule="auto"/>
      <w:outlineLvl w:val="3"/>
    </w:pPr>
    <w:rPr>
      <w:rFonts w:ascii="Georgia" w:eastAsia="Times New Roman" w:hAnsi="Georgia" w:cs="Times New Roman"/>
      <w:b/>
      <w:bCs/>
      <w:color w:val="603C14"/>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4294B"/>
    <w:rPr>
      <w:rFonts w:ascii="Georgia" w:eastAsia="Times New Roman" w:hAnsi="Georgia" w:cs="Times New Roman"/>
      <w:b/>
      <w:bCs/>
      <w:color w:val="603C14"/>
      <w:sz w:val="16"/>
      <w:szCs w:val="16"/>
    </w:rPr>
  </w:style>
  <w:style w:type="character" w:customStyle="1" w:styleId="Heading4Char">
    <w:name w:val="Heading 4 Char"/>
    <w:basedOn w:val="DefaultParagraphFont"/>
    <w:link w:val="Heading4"/>
    <w:uiPriority w:val="9"/>
    <w:rsid w:val="00D4294B"/>
    <w:rPr>
      <w:rFonts w:ascii="Georgia" w:eastAsia="Times New Roman" w:hAnsi="Georgia" w:cs="Times New Roman"/>
      <w:b/>
      <w:bCs/>
      <w:color w:val="603C14"/>
      <w:sz w:val="15"/>
      <w:szCs w:val="15"/>
    </w:rPr>
  </w:style>
  <w:style w:type="paragraph" w:styleId="NormalWeb">
    <w:name w:val="Normal (Web)"/>
    <w:basedOn w:val="Normal"/>
    <w:uiPriority w:val="99"/>
    <w:semiHidden/>
    <w:unhideWhenUsed/>
    <w:rsid w:val="00D4294B"/>
    <w:pPr>
      <w:spacing w:before="100" w:beforeAutospacing="1" w:after="100" w:afterAutospacing="1" w:line="240" w:lineRule="auto"/>
    </w:pPr>
    <w:rPr>
      <w:rFonts w:ascii="Times New Roman" w:eastAsia="Times New Roman" w:hAnsi="Times New Roman" w:cs="Times New Roman"/>
      <w:sz w:val="10"/>
      <w:szCs w:val="10"/>
    </w:rPr>
  </w:style>
  <w:style w:type="character" w:styleId="Strong">
    <w:name w:val="Strong"/>
    <w:basedOn w:val="DefaultParagraphFont"/>
    <w:uiPriority w:val="22"/>
    <w:qFormat/>
    <w:rsid w:val="00D4294B"/>
    <w:rPr>
      <w:b/>
      <w:bCs/>
    </w:rPr>
  </w:style>
  <w:style w:type="paragraph" w:customStyle="1" w:styleId="citation1">
    <w:name w:val="citation1"/>
    <w:basedOn w:val="Normal"/>
    <w:rsid w:val="00D4294B"/>
    <w:pPr>
      <w:spacing w:after="0" w:line="480" w:lineRule="auto"/>
      <w:ind w:hanging="201"/>
    </w:pPr>
    <w:rPr>
      <w:rFonts w:ascii="Times New Roman" w:eastAsia="Times New Roman" w:hAnsi="Times New Roman" w:cs="Times New Roman"/>
      <w:sz w:val="10"/>
      <w:szCs w:val="10"/>
    </w:rPr>
  </w:style>
  <w:style w:type="character" w:styleId="Emphasis">
    <w:name w:val="Emphasis"/>
    <w:basedOn w:val="DefaultParagraphFont"/>
    <w:uiPriority w:val="20"/>
    <w:qFormat/>
    <w:rsid w:val="00D4294B"/>
    <w:rPr>
      <w:i/>
      <w:iCs/>
    </w:rPr>
  </w:style>
  <w:style w:type="paragraph" w:styleId="NoSpacing">
    <w:name w:val="No Spacing"/>
    <w:uiPriority w:val="1"/>
    <w:qFormat/>
    <w:rsid w:val="00BF264F"/>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FEC"/>
  </w:style>
  <w:style w:type="paragraph" w:styleId="Heading3">
    <w:name w:val="heading 3"/>
    <w:basedOn w:val="Normal"/>
    <w:link w:val="Heading3Char"/>
    <w:uiPriority w:val="9"/>
    <w:qFormat/>
    <w:rsid w:val="00D4294B"/>
    <w:pPr>
      <w:spacing w:before="100" w:beforeAutospacing="1" w:after="100" w:afterAutospacing="1" w:line="240" w:lineRule="auto"/>
      <w:outlineLvl w:val="2"/>
    </w:pPr>
    <w:rPr>
      <w:rFonts w:ascii="Georgia" w:eastAsia="Times New Roman" w:hAnsi="Georgia" w:cs="Times New Roman"/>
      <w:b/>
      <w:bCs/>
      <w:color w:val="603C14"/>
      <w:sz w:val="16"/>
      <w:szCs w:val="16"/>
    </w:rPr>
  </w:style>
  <w:style w:type="paragraph" w:styleId="Heading4">
    <w:name w:val="heading 4"/>
    <w:basedOn w:val="Normal"/>
    <w:link w:val="Heading4Char"/>
    <w:uiPriority w:val="9"/>
    <w:qFormat/>
    <w:rsid w:val="00D4294B"/>
    <w:pPr>
      <w:spacing w:before="100" w:beforeAutospacing="1" w:after="100" w:afterAutospacing="1" w:line="240" w:lineRule="auto"/>
      <w:outlineLvl w:val="3"/>
    </w:pPr>
    <w:rPr>
      <w:rFonts w:ascii="Georgia" w:eastAsia="Times New Roman" w:hAnsi="Georgia" w:cs="Times New Roman"/>
      <w:b/>
      <w:bCs/>
      <w:color w:val="603C14"/>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4294B"/>
    <w:rPr>
      <w:rFonts w:ascii="Georgia" w:eastAsia="Times New Roman" w:hAnsi="Georgia" w:cs="Times New Roman"/>
      <w:b/>
      <w:bCs/>
      <w:color w:val="603C14"/>
      <w:sz w:val="16"/>
      <w:szCs w:val="16"/>
    </w:rPr>
  </w:style>
  <w:style w:type="character" w:customStyle="1" w:styleId="Heading4Char">
    <w:name w:val="Heading 4 Char"/>
    <w:basedOn w:val="DefaultParagraphFont"/>
    <w:link w:val="Heading4"/>
    <w:uiPriority w:val="9"/>
    <w:rsid w:val="00D4294B"/>
    <w:rPr>
      <w:rFonts w:ascii="Georgia" w:eastAsia="Times New Roman" w:hAnsi="Georgia" w:cs="Times New Roman"/>
      <w:b/>
      <w:bCs/>
      <w:color w:val="603C14"/>
      <w:sz w:val="15"/>
      <w:szCs w:val="15"/>
    </w:rPr>
  </w:style>
  <w:style w:type="paragraph" w:styleId="NormalWeb">
    <w:name w:val="Normal (Web)"/>
    <w:basedOn w:val="Normal"/>
    <w:uiPriority w:val="99"/>
    <w:semiHidden/>
    <w:unhideWhenUsed/>
    <w:rsid w:val="00D4294B"/>
    <w:pPr>
      <w:spacing w:before="100" w:beforeAutospacing="1" w:after="100" w:afterAutospacing="1" w:line="240" w:lineRule="auto"/>
    </w:pPr>
    <w:rPr>
      <w:rFonts w:ascii="Times New Roman" w:eastAsia="Times New Roman" w:hAnsi="Times New Roman" w:cs="Times New Roman"/>
      <w:sz w:val="10"/>
      <w:szCs w:val="10"/>
    </w:rPr>
  </w:style>
  <w:style w:type="character" w:styleId="Strong">
    <w:name w:val="Strong"/>
    <w:basedOn w:val="DefaultParagraphFont"/>
    <w:uiPriority w:val="22"/>
    <w:qFormat/>
    <w:rsid w:val="00D4294B"/>
    <w:rPr>
      <w:b/>
      <w:bCs/>
    </w:rPr>
  </w:style>
  <w:style w:type="paragraph" w:customStyle="1" w:styleId="citation1">
    <w:name w:val="citation1"/>
    <w:basedOn w:val="Normal"/>
    <w:rsid w:val="00D4294B"/>
    <w:pPr>
      <w:spacing w:after="0" w:line="480" w:lineRule="auto"/>
      <w:ind w:hanging="201"/>
    </w:pPr>
    <w:rPr>
      <w:rFonts w:ascii="Times New Roman" w:eastAsia="Times New Roman" w:hAnsi="Times New Roman" w:cs="Times New Roman"/>
      <w:sz w:val="10"/>
      <w:szCs w:val="10"/>
    </w:rPr>
  </w:style>
  <w:style w:type="character" w:styleId="Emphasis">
    <w:name w:val="Emphasis"/>
    <w:basedOn w:val="DefaultParagraphFont"/>
    <w:uiPriority w:val="20"/>
    <w:qFormat/>
    <w:rsid w:val="00D4294B"/>
    <w:rPr>
      <w:i/>
      <w:iCs/>
    </w:rPr>
  </w:style>
  <w:style w:type="paragraph" w:styleId="NoSpacing">
    <w:name w:val="No Spacing"/>
    <w:uiPriority w:val="1"/>
    <w:qFormat/>
    <w:rsid w:val="00BF2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0745">
      <w:bodyDiv w:val="1"/>
      <w:marLeft w:val="0"/>
      <w:marRight w:val="0"/>
      <w:marTop w:val="0"/>
      <w:marBottom w:val="0"/>
      <w:divBdr>
        <w:top w:val="none" w:sz="0" w:space="0" w:color="auto"/>
        <w:left w:val="none" w:sz="0" w:space="0" w:color="auto"/>
        <w:bottom w:val="none" w:sz="0" w:space="0" w:color="auto"/>
        <w:right w:val="none" w:sz="0" w:space="0" w:color="auto"/>
      </w:divBdr>
      <w:divsChild>
        <w:div w:id="1116757306">
          <w:marLeft w:val="0"/>
          <w:marRight w:val="0"/>
          <w:marTop w:val="0"/>
          <w:marBottom w:val="201"/>
          <w:divBdr>
            <w:top w:val="none" w:sz="0" w:space="0" w:color="auto"/>
            <w:left w:val="none" w:sz="0" w:space="0" w:color="auto"/>
            <w:bottom w:val="none" w:sz="0" w:space="0" w:color="auto"/>
            <w:right w:val="none" w:sz="0" w:space="0" w:color="auto"/>
          </w:divBdr>
          <w:divsChild>
            <w:div w:id="308559601">
              <w:marLeft w:val="2413"/>
              <w:marRight w:val="402"/>
              <w:marTop w:val="0"/>
              <w:marBottom w:val="0"/>
              <w:divBdr>
                <w:top w:val="none" w:sz="0" w:space="0" w:color="auto"/>
                <w:left w:val="none" w:sz="0" w:space="0" w:color="auto"/>
                <w:bottom w:val="none" w:sz="0" w:space="0" w:color="auto"/>
                <w:right w:val="none" w:sz="0" w:space="0" w:color="auto"/>
              </w:divBdr>
              <w:divsChild>
                <w:div w:id="2099326839">
                  <w:marLeft w:val="402"/>
                  <w:marRight w:val="0"/>
                  <w:marTop w:val="0"/>
                  <w:marBottom w:val="201"/>
                  <w:divBdr>
                    <w:top w:val="none" w:sz="0" w:space="0" w:color="auto"/>
                    <w:left w:val="none" w:sz="0" w:space="0" w:color="auto"/>
                    <w:bottom w:val="none" w:sz="0" w:space="0" w:color="auto"/>
                    <w:right w:val="none" w:sz="0" w:space="0" w:color="auto"/>
                  </w:divBdr>
                </w:div>
                <w:div w:id="247542973">
                  <w:marLeft w:val="402"/>
                  <w:marRight w:val="0"/>
                  <w:marTop w:val="0"/>
                  <w:marBottom w:val="201"/>
                  <w:divBdr>
                    <w:top w:val="none" w:sz="0" w:space="0" w:color="auto"/>
                    <w:left w:val="none" w:sz="0" w:space="0" w:color="auto"/>
                    <w:bottom w:val="none" w:sz="0" w:space="0" w:color="auto"/>
                    <w:right w:val="none" w:sz="0" w:space="0" w:color="auto"/>
                  </w:divBdr>
                </w:div>
                <w:div w:id="1244753789">
                  <w:marLeft w:val="402"/>
                  <w:marRight w:val="0"/>
                  <w:marTop w:val="0"/>
                  <w:marBottom w:val="201"/>
                  <w:divBdr>
                    <w:top w:val="none" w:sz="0" w:space="0" w:color="auto"/>
                    <w:left w:val="none" w:sz="0" w:space="0" w:color="auto"/>
                    <w:bottom w:val="none" w:sz="0" w:space="0" w:color="auto"/>
                    <w:right w:val="none" w:sz="0" w:space="0" w:color="auto"/>
                  </w:divBdr>
                </w:div>
                <w:div w:id="827787155">
                  <w:marLeft w:val="402"/>
                  <w:marRight w:val="0"/>
                  <w:marTop w:val="0"/>
                  <w:marBottom w:val="201"/>
                  <w:divBdr>
                    <w:top w:val="none" w:sz="0" w:space="0" w:color="auto"/>
                    <w:left w:val="none" w:sz="0" w:space="0" w:color="auto"/>
                    <w:bottom w:val="none" w:sz="0" w:space="0" w:color="auto"/>
                    <w:right w:val="none" w:sz="0" w:space="0" w:color="auto"/>
                  </w:divBdr>
                </w:div>
              </w:divsChild>
            </w:div>
          </w:divsChild>
        </w:div>
      </w:divsChild>
    </w:div>
    <w:div w:id="975455132">
      <w:bodyDiv w:val="1"/>
      <w:marLeft w:val="0"/>
      <w:marRight w:val="0"/>
      <w:marTop w:val="0"/>
      <w:marBottom w:val="10"/>
      <w:divBdr>
        <w:top w:val="none" w:sz="0" w:space="0" w:color="auto"/>
        <w:left w:val="none" w:sz="0" w:space="0" w:color="auto"/>
        <w:bottom w:val="none" w:sz="0" w:space="0" w:color="auto"/>
        <w:right w:val="none" w:sz="0" w:space="0" w:color="auto"/>
      </w:divBdr>
      <w:divsChild>
        <w:div w:id="1160541958">
          <w:marLeft w:val="0"/>
          <w:marRight w:val="0"/>
          <w:marTop w:val="0"/>
          <w:marBottom w:val="0"/>
          <w:divBdr>
            <w:top w:val="none" w:sz="0" w:space="0" w:color="auto"/>
            <w:left w:val="none" w:sz="0" w:space="0" w:color="auto"/>
            <w:bottom w:val="none" w:sz="0" w:space="0" w:color="auto"/>
            <w:right w:val="none" w:sz="0" w:space="0" w:color="auto"/>
          </w:divBdr>
          <w:divsChild>
            <w:div w:id="129567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94655">
      <w:bodyDiv w:val="1"/>
      <w:marLeft w:val="0"/>
      <w:marRight w:val="0"/>
      <w:marTop w:val="0"/>
      <w:marBottom w:val="0"/>
      <w:divBdr>
        <w:top w:val="none" w:sz="0" w:space="0" w:color="auto"/>
        <w:left w:val="none" w:sz="0" w:space="0" w:color="auto"/>
        <w:bottom w:val="none" w:sz="0" w:space="0" w:color="auto"/>
        <w:right w:val="none" w:sz="0" w:space="0" w:color="auto"/>
      </w:divBdr>
      <w:divsChild>
        <w:div w:id="1761373104">
          <w:marLeft w:val="0"/>
          <w:marRight w:val="0"/>
          <w:marTop w:val="0"/>
          <w:marBottom w:val="201"/>
          <w:divBdr>
            <w:top w:val="none" w:sz="0" w:space="0" w:color="auto"/>
            <w:left w:val="none" w:sz="0" w:space="0" w:color="auto"/>
            <w:bottom w:val="none" w:sz="0" w:space="0" w:color="auto"/>
            <w:right w:val="none" w:sz="0" w:space="0" w:color="auto"/>
          </w:divBdr>
          <w:divsChild>
            <w:div w:id="1059983040">
              <w:marLeft w:val="2413"/>
              <w:marRight w:val="402"/>
              <w:marTop w:val="0"/>
              <w:marBottom w:val="0"/>
              <w:divBdr>
                <w:top w:val="none" w:sz="0" w:space="0" w:color="auto"/>
                <w:left w:val="none" w:sz="0" w:space="0" w:color="auto"/>
                <w:bottom w:val="none" w:sz="0" w:space="0" w:color="auto"/>
                <w:right w:val="none" w:sz="0" w:space="0" w:color="auto"/>
              </w:divBdr>
              <w:divsChild>
                <w:div w:id="472261743">
                  <w:marLeft w:val="402"/>
                  <w:marRight w:val="0"/>
                  <w:marTop w:val="0"/>
                  <w:marBottom w:val="201"/>
                  <w:divBdr>
                    <w:top w:val="none" w:sz="0" w:space="0" w:color="auto"/>
                    <w:left w:val="none" w:sz="0" w:space="0" w:color="auto"/>
                    <w:bottom w:val="none" w:sz="0" w:space="0" w:color="auto"/>
                    <w:right w:val="none" w:sz="0" w:space="0" w:color="auto"/>
                  </w:divBdr>
                </w:div>
                <w:div w:id="1239175527">
                  <w:marLeft w:val="402"/>
                  <w:marRight w:val="0"/>
                  <w:marTop w:val="0"/>
                  <w:marBottom w:val="201"/>
                  <w:divBdr>
                    <w:top w:val="none" w:sz="0" w:space="0" w:color="auto"/>
                    <w:left w:val="none" w:sz="0" w:space="0" w:color="auto"/>
                    <w:bottom w:val="none" w:sz="0" w:space="0" w:color="auto"/>
                    <w:right w:val="none" w:sz="0" w:space="0" w:color="auto"/>
                  </w:divBdr>
                </w:div>
                <w:div w:id="2145267426">
                  <w:marLeft w:val="402"/>
                  <w:marRight w:val="0"/>
                  <w:marTop w:val="0"/>
                  <w:marBottom w:val="201"/>
                  <w:divBdr>
                    <w:top w:val="none" w:sz="0" w:space="0" w:color="auto"/>
                    <w:left w:val="none" w:sz="0" w:space="0" w:color="auto"/>
                    <w:bottom w:val="none" w:sz="0" w:space="0" w:color="auto"/>
                    <w:right w:val="none" w:sz="0" w:space="0" w:color="auto"/>
                  </w:divBdr>
                </w:div>
                <w:div w:id="701050195">
                  <w:marLeft w:val="402"/>
                  <w:marRight w:val="0"/>
                  <w:marTop w:val="0"/>
                  <w:marBottom w:val="201"/>
                  <w:divBdr>
                    <w:top w:val="none" w:sz="0" w:space="0" w:color="auto"/>
                    <w:left w:val="none" w:sz="0" w:space="0" w:color="auto"/>
                    <w:bottom w:val="none" w:sz="0" w:space="0" w:color="auto"/>
                    <w:right w:val="none" w:sz="0" w:space="0" w:color="auto"/>
                  </w:divBdr>
                </w:div>
                <w:div w:id="1834952441">
                  <w:marLeft w:val="402"/>
                  <w:marRight w:val="0"/>
                  <w:marTop w:val="0"/>
                  <w:marBottom w:val="201"/>
                  <w:divBdr>
                    <w:top w:val="none" w:sz="0" w:space="0" w:color="auto"/>
                    <w:left w:val="none" w:sz="0" w:space="0" w:color="auto"/>
                    <w:bottom w:val="none" w:sz="0" w:space="0" w:color="auto"/>
                    <w:right w:val="none" w:sz="0" w:space="0" w:color="auto"/>
                  </w:divBdr>
                </w:div>
                <w:div w:id="806434031">
                  <w:marLeft w:val="402"/>
                  <w:marRight w:val="0"/>
                  <w:marTop w:val="0"/>
                  <w:marBottom w:val="201"/>
                  <w:divBdr>
                    <w:top w:val="none" w:sz="0" w:space="0" w:color="auto"/>
                    <w:left w:val="none" w:sz="0" w:space="0" w:color="auto"/>
                    <w:bottom w:val="none" w:sz="0" w:space="0" w:color="auto"/>
                    <w:right w:val="none" w:sz="0" w:space="0" w:color="auto"/>
                  </w:divBdr>
                </w:div>
                <w:div w:id="1344550834">
                  <w:marLeft w:val="402"/>
                  <w:marRight w:val="0"/>
                  <w:marTop w:val="0"/>
                  <w:marBottom w:val="201"/>
                  <w:divBdr>
                    <w:top w:val="none" w:sz="0" w:space="0" w:color="auto"/>
                    <w:left w:val="none" w:sz="0" w:space="0" w:color="auto"/>
                    <w:bottom w:val="none" w:sz="0" w:space="0" w:color="auto"/>
                    <w:right w:val="none" w:sz="0" w:space="0" w:color="auto"/>
                  </w:divBdr>
                </w:div>
                <w:div w:id="1257636140">
                  <w:marLeft w:val="402"/>
                  <w:marRight w:val="0"/>
                  <w:marTop w:val="0"/>
                  <w:marBottom w:val="201"/>
                  <w:divBdr>
                    <w:top w:val="none" w:sz="0" w:space="0" w:color="auto"/>
                    <w:left w:val="none" w:sz="0" w:space="0" w:color="auto"/>
                    <w:bottom w:val="none" w:sz="0" w:space="0" w:color="auto"/>
                    <w:right w:val="none" w:sz="0" w:space="0" w:color="auto"/>
                  </w:divBdr>
                </w:div>
                <w:div w:id="135953278">
                  <w:marLeft w:val="402"/>
                  <w:marRight w:val="0"/>
                  <w:marTop w:val="0"/>
                  <w:marBottom w:val="201"/>
                  <w:divBdr>
                    <w:top w:val="none" w:sz="0" w:space="0" w:color="auto"/>
                    <w:left w:val="none" w:sz="0" w:space="0" w:color="auto"/>
                    <w:bottom w:val="none" w:sz="0" w:space="0" w:color="auto"/>
                    <w:right w:val="none" w:sz="0" w:space="0" w:color="auto"/>
                  </w:divBdr>
                </w:div>
              </w:divsChild>
            </w:div>
          </w:divsChild>
        </w:div>
      </w:divsChild>
    </w:div>
    <w:div w:id="1915822429">
      <w:bodyDiv w:val="1"/>
      <w:marLeft w:val="0"/>
      <w:marRight w:val="0"/>
      <w:marTop w:val="0"/>
      <w:marBottom w:val="0"/>
      <w:divBdr>
        <w:top w:val="none" w:sz="0" w:space="0" w:color="auto"/>
        <w:left w:val="none" w:sz="0" w:space="0" w:color="auto"/>
        <w:bottom w:val="none" w:sz="0" w:space="0" w:color="auto"/>
        <w:right w:val="none" w:sz="0" w:space="0" w:color="auto"/>
      </w:divBdr>
      <w:divsChild>
        <w:div w:id="1826700725">
          <w:marLeft w:val="0"/>
          <w:marRight w:val="0"/>
          <w:marTop w:val="0"/>
          <w:marBottom w:val="201"/>
          <w:divBdr>
            <w:top w:val="none" w:sz="0" w:space="0" w:color="auto"/>
            <w:left w:val="none" w:sz="0" w:space="0" w:color="auto"/>
            <w:bottom w:val="none" w:sz="0" w:space="0" w:color="auto"/>
            <w:right w:val="none" w:sz="0" w:space="0" w:color="auto"/>
          </w:divBdr>
          <w:divsChild>
            <w:div w:id="526866931">
              <w:marLeft w:val="2413"/>
              <w:marRight w:val="402"/>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1142</Words>
  <Characters>6511</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Calarri Cox</cp:lastModifiedBy>
  <cp:revision>2</cp:revision>
  <dcterms:created xsi:type="dcterms:W3CDTF">2012-04-13T17:31:00Z</dcterms:created>
  <dcterms:modified xsi:type="dcterms:W3CDTF">2012-04-13T17:31:00Z</dcterms:modified>
</cp:coreProperties>
</file>